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20" w:rsidRPr="007B0885" w:rsidRDefault="00067D20" w:rsidP="00067D20">
      <w:pPr>
        <w:ind w:left="-720"/>
        <w:outlineLvl w:val="0"/>
        <w:rPr>
          <w:b/>
          <w:sz w:val="24"/>
          <w:szCs w:val="24"/>
        </w:rPr>
      </w:pPr>
      <w:r w:rsidRPr="007B0885">
        <w:rPr>
          <w:b/>
          <w:sz w:val="24"/>
          <w:szCs w:val="24"/>
        </w:rPr>
        <w:t>Opracowała</w:t>
      </w:r>
    </w:p>
    <w:p w:rsidR="00067D20" w:rsidRPr="007B0885" w:rsidRDefault="00067D20" w:rsidP="00067D20">
      <w:pPr>
        <w:ind w:left="-720"/>
        <w:rPr>
          <w:b/>
          <w:sz w:val="24"/>
          <w:szCs w:val="24"/>
        </w:rPr>
      </w:pPr>
      <w:r w:rsidRPr="007B0885">
        <w:rPr>
          <w:b/>
          <w:sz w:val="24"/>
          <w:szCs w:val="24"/>
        </w:rPr>
        <w:t xml:space="preserve">Dorota </w:t>
      </w:r>
      <w:proofErr w:type="spellStart"/>
      <w:r w:rsidRPr="007B0885">
        <w:rPr>
          <w:b/>
          <w:sz w:val="24"/>
          <w:szCs w:val="24"/>
        </w:rPr>
        <w:t>Stojanovska</w:t>
      </w:r>
      <w:proofErr w:type="spellEnd"/>
    </w:p>
    <w:p w:rsidR="00067D20" w:rsidRPr="007B0885" w:rsidRDefault="00067D20" w:rsidP="00067D20">
      <w:pPr>
        <w:ind w:left="-720"/>
        <w:rPr>
          <w:b/>
          <w:sz w:val="24"/>
          <w:szCs w:val="24"/>
        </w:rPr>
      </w:pPr>
      <w:r w:rsidRPr="007B0885">
        <w:rPr>
          <w:b/>
          <w:sz w:val="24"/>
          <w:szCs w:val="24"/>
        </w:rPr>
        <w:t xml:space="preserve">Logopeda </w:t>
      </w:r>
      <w:proofErr w:type="spellStart"/>
      <w:r w:rsidRPr="007B0885">
        <w:rPr>
          <w:b/>
          <w:sz w:val="24"/>
          <w:szCs w:val="24"/>
        </w:rPr>
        <w:t>PP-P</w:t>
      </w:r>
      <w:proofErr w:type="spellEnd"/>
      <w:r w:rsidRPr="007B0885">
        <w:rPr>
          <w:b/>
          <w:sz w:val="24"/>
          <w:szCs w:val="24"/>
        </w:rPr>
        <w:t xml:space="preserve"> w Chmielniku</w:t>
      </w:r>
    </w:p>
    <w:p w:rsidR="00067D20" w:rsidRPr="00D60A5C" w:rsidRDefault="00067D20" w:rsidP="00067D20">
      <w:pPr>
        <w:ind w:left="-720"/>
        <w:rPr>
          <w:sz w:val="24"/>
          <w:szCs w:val="24"/>
        </w:rPr>
      </w:pPr>
    </w:p>
    <w:p w:rsidR="00067D20" w:rsidRPr="00D60A5C" w:rsidRDefault="00067D20" w:rsidP="00067D20">
      <w:pPr>
        <w:ind w:left="-720"/>
        <w:outlineLvl w:val="0"/>
        <w:rPr>
          <w:b/>
          <w:sz w:val="24"/>
          <w:szCs w:val="24"/>
        </w:rPr>
      </w:pPr>
      <w:r w:rsidRPr="00D60A5C">
        <w:rPr>
          <w:b/>
          <w:sz w:val="24"/>
          <w:szCs w:val="24"/>
        </w:rPr>
        <w:t xml:space="preserve">      „Wpływ mowy kierowanej do małych dzieci na proces przyswajania języka”</w:t>
      </w:r>
    </w:p>
    <w:p w:rsidR="00067D20" w:rsidRPr="00D60A5C" w:rsidRDefault="00067D20" w:rsidP="00067D20">
      <w:pPr>
        <w:ind w:left="-720"/>
        <w:rPr>
          <w:b/>
          <w:sz w:val="24"/>
          <w:szCs w:val="24"/>
        </w:rPr>
      </w:pPr>
    </w:p>
    <w:p w:rsidR="00067D20" w:rsidRPr="00D60A5C" w:rsidRDefault="00067D20" w:rsidP="00067D20">
      <w:pPr>
        <w:ind w:left="-720"/>
        <w:rPr>
          <w:sz w:val="24"/>
          <w:szCs w:val="24"/>
        </w:rPr>
      </w:pPr>
      <w:r w:rsidRPr="00D60A5C">
        <w:rPr>
          <w:sz w:val="24"/>
          <w:szCs w:val="24"/>
        </w:rPr>
        <w:t>Większość badaczy zajmujących się przyswajaniem języka przez małe dzieci jest zgodna, że opiekunowie w kontaktach z nimi posługują się „inną”, „specyficzną” odmianą języka z ang.</w:t>
      </w:r>
    </w:p>
    <w:p w:rsidR="00067D20" w:rsidRPr="00D60A5C" w:rsidRDefault="00067D20" w:rsidP="00067D20">
      <w:pPr>
        <w:ind w:left="-720"/>
        <w:rPr>
          <w:sz w:val="24"/>
          <w:szCs w:val="24"/>
        </w:rPr>
      </w:pPr>
      <w:proofErr w:type="spellStart"/>
      <w:r w:rsidRPr="00D60A5C">
        <w:rPr>
          <w:sz w:val="24"/>
          <w:szCs w:val="24"/>
        </w:rPr>
        <w:t>child-directed</w:t>
      </w:r>
      <w:proofErr w:type="spellEnd"/>
      <w:r w:rsidRPr="00D60A5C">
        <w:rPr>
          <w:sz w:val="24"/>
          <w:szCs w:val="24"/>
        </w:rPr>
        <w:t xml:space="preserve"> speech [CDS]. Zdaniem niektórych </w:t>
      </w:r>
      <w:proofErr w:type="spellStart"/>
      <w:r w:rsidRPr="00D60A5C">
        <w:rPr>
          <w:sz w:val="24"/>
          <w:szCs w:val="24"/>
        </w:rPr>
        <w:t>psycholingwistów</w:t>
      </w:r>
      <w:proofErr w:type="spellEnd"/>
      <w:r w:rsidRPr="00D60A5C">
        <w:rPr>
          <w:sz w:val="24"/>
          <w:szCs w:val="24"/>
        </w:rPr>
        <w:t xml:space="preserve"> mówienie dorosłych do dziecka jest dobrze ułożonym zestawem lekcji języka. Jednocześnie w licznych pracach podejmujących temat kontaktowania się dorosłych z dziećmi przyswajającymi język, pojawiają się opinie nie zalecające  posługiwanie się nią. Przekonanie, iż używanie CDS jest istotną przeszkodą w przyswajaniu języka ma już długa tradycję. Szczególnie negatywnie „dziecięcy” sposób mówienia opiekunów oceniany jest w pracach logopedycznych.</w:t>
      </w:r>
    </w:p>
    <w:p w:rsidR="00067D20" w:rsidRPr="00D60A5C" w:rsidRDefault="00067D20" w:rsidP="00067D20">
      <w:pPr>
        <w:ind w:left="-720"/>
        <w:rPr>
          <w:sz w:val="24"/>
          <w:szCs w:val="24"/>
        </w:rPr>
      </w:pPr>
      <w:r w:rsidRPr="00D60A5C">
        <w:rPr>
          <w:sz w:val="24"/>
          <w:szCs w:val="24"/>
        </w:rPr>
        <w:t>Literatura przedmiotu pozwala na wyodrębnienie trzech podstawowych stanowisk dotyczących wpływu CDS na rozwój mowy dzieci:</w:t>
      </w:r>
    </w:p>
    <w:p w:rsidR="00067D20" w:rsidRPr="00D60A5C" w:rsidRDefault="00067D20" w:rsidP="00067D20">
      <w:pPr>
        <w:numPr>
          <w:ilvl w:val="0"/>
          <w:numId w:val="1"/>
        </w:numPr>
        <w:rPr>
          <w:sz w:val="24"/>
          <w:szCs w:val="24"/>
        </w:rPr>
      </w:pPr>
      <w:r w:rsidRPr="00D60A5C">
        <w:rPr>
          <w:sz w:val="24"/>
          <w:szCs w:val="24"/>
        </w:rPr>
        <w:t>Zwolennikami pierwszego z nich SA badacze, którzy uważają, że mówienie do dziecka :po dziecinnemu” prowadzi do zahamowań i zaburzeń jego rozwoju mowy.</w:t>
      </w:r>
    </w:p>
    <w:p w:rsidR="00067D20" w:rsidRPr="00D60A5C" w:rsidRDefault="00067D20" w:rsidP="00067D20">
      <w:pPr>
        <w:numPr>
          <w:ilvl w:val="0"/>
          <w:numId w:val="1"/>
        </w:numPr>
        <w:rPr>
          <w:sz w:val="24"/>
          <w:szCs w:val="24"/>
        </w:rPr>
      </w:pPr>
      <w:r w:rsidRPr="00D60A5C">
        <w:rPr>
          <w:sz w:val="24"/>
          <w:szCs w:val="24"/>
        </w:rPr>
        <w:t xml:space="preserve">Stanowisko drugie prezentują badacze, zdaniem których używanie w stosunku do dziecka </w:t>
      </w:r>
      <w:r w:rsidRPr="00D60A5C">
        <w:rPr>
          <w:i/>
          <w:sz w:val="24"/>
          <w:szCs w:val="24"/>
        </w:rPr>
        <w:t xml:space="preserve">języka nianiek </w:t>
      </w:r>
      <w:r w:rsidRPr="00D60A5C">
        <w:rPr>
          <w:sz w:val="24"/>
          <w:szCs w:val="24"/>
        </w:rPr>
        <w:t>ułatwia mu rozumienie i przyswajanie mowy.</w:t>
      </w:r>
    </w:p>
    <w:p w:rsidR="00067D20" w:rsidRPr="00D60A5C" w:rsidRDefault="00067D20" w:rsidP="00067D20">
      <w:pPr>
        <w:numPr>
          <w:ilvl w:val="0"/>
          <w:numId w:val="1"/>
        </w:numPr>
        <w:rPr>
          <w:sz w:val="24"/>
          <w:szCs w:val="24"/>
        </w:rPr>
      </w:pPr>
      <w:r w:rsidRPr="00D60A5C">
        <w:rPr>
          <w:sz w:val="24"/>
          <w:szCs w:val="24"/>
        </w:rPr>
        <w:t>Stanowisko trzecie jest kompromisem między dwoma wyżej wymienionymi i sprowadza się do stwierdzenia, że pewne cechy języka, jakiego używa się w stosunku do małych dzieci, mogą pozytywnie oddziaływać na rozwój jego mowy, inne zaś ten rozwój mogą ograniczać.</w:t>
      </w:r>
    </w:p>
    <w:p w:rsidR="00067D20" w:rsidRPr="00D60A5C" w:rsidRDefault="00067D20" w:rsidP="00067D20">
      <w:pPr>
        <w:ind w:left="-720"/>
        <w:rPr>
          <w:sz w:val="24"/>
          <w:szCs w:val="24"/>
        </w:rPr>
      </w:pPr>
      <w:r w:rsidRPr="00D60A5C">
        <w:rPr>
          <w:sz w:val="24"/>
          <w:szCs w:val="24"/>
        </w:rPr>
        <w:t xml:space="preserve">Opinie badaczy reprezentujących poszczególne stanowiska zawierają bardzo dużą dozę subiektywizmu i najczęściej SA przekonaniami wypływającymi z ich własnych doświadczeń językowych. Bez wątpienia nie można mówić o globalnie negatywnym lub globalnie pozytywnym wpływie CDS na proces przyswajania języka. Z logopedycznego punktu widzenia największy problem stwarzają bez wątpienia opiekunowie, którzy mówią do dzieci ich własnym językiem, w którym występuje wiele artykulacyjnych i gramatycznych nieprawidłowości. Nie bez znaczenia jest też wiek dzieci dziecka, do którego przemawia się </w:t>
      </w:r>
      <w:r w:rsidRPr="00D60A5C">
        <w:rPr>
          <w:i/>
          <w:sz w:val="24"/>
          <w:szCs w:val="24"/>
        </w:rPr>
        <w:t xml:space="preserve">dziecinnie. </w:t>
      </w:r>
    </w:p>
    <w:p w:rsidR="00067D20" w:rsidRPr="00D60A5C" w:rsidRDefault="00067D20" w:rsidP="00067D20">
      <w:pPr>
        <w:ind w:left="-720"/>
        <w:rPr>
          <w:sz w:val="24"/>
          <w:szCs w:val="24"/>
        </w:rPr>
      </w:pPr>
      <w:r w:rsidRPr="00D60A5C">
        <w:rPr>
          <w:sz w:val="24"/>
          <w:szCs w:val="24"/>
        </w:rPr>
        <w:t>Podawanie zaleceń dotyczących sposobu komunikowania się dorosłych z małymi dziećmi, nie będzie miało większego wpływu na to , w jaki sposób będą się oni naprawdę z nimi porozumiewali. Ten typ kontaktu językowego jest bowiem bardzo spontaniczny i najczęściej wymyka się świadomej kontroli osoby mówiącej.</w:t>
      </w:r>
    </w:p>
    <w:p w:rsidR="00067D20" w:rsidRPr="00D60A5C" w:rsidRDefault="00067D20" w:rsidP="00067D20">
      <w:pPr>
        <w:ind w:left="-720"/>
        <w:rPr>
          <w:sz w:val="24"/>
          <w:szCs w:val="24"/>
        </w:rPr>
      </w:pPr>
      <w:r w:rsidRPr="00D60A5C">
        <w:rPr>
          <w:sz w:val="24"/>
          <w:szCs w:val="24"/>
        </w:rPr>
        <w:t xml:space="preserve">Najważniejszą rzeczą jest to, by z dzieckiem jak najwięcej rozmawiać i wszelkimi dostępnymi kanałami przekazywać mu pozytywne uczucia opiekuna skierowane do niego. Czy mówienie dorosłych do dziecka można potraktować jako specyficzne „lekcje języka”? Bez wątpienia edukacyjne walory CDS nie budzą wątpliwości u wielu badaczy tego zjawiska. „ Szkoła mówienia” jaka przechodzi dziecko w środowisku rodzinnym, prowadzona jest najczęściej nieświadomie, bez żadnego przygotowania ze strony „nauczycieli”. Dlatego tez głównym zadaniem </w:t>
      </w:r>
      <w:proofErr w:type="spellStart"/>
      <w:r w:rsidRPr="00D60A5C">
        <w:rPr>
          <w:sz w:val="24"/>
          <w:szCs w:val="24"/>
        </w:rPr>
        <w:t>psycholingwistów</w:t>
      </w:r>
      <w:proofErr w:type="spellEnd"/>
      <w:r w:rsidRPr="00D60A5C">
        <w:rPr>
          <w:sz w:val="24"/>
          <w:szCs w:val="24"/>
        </w:rPr>
        <w:t xml:space="preserve"> rozwojowych i logopedów powinno być przede wszystkim dogłębne poznanie różnorodności oddziaływania języka dorosłych na dzieci oraz określenie, co w tym bogactwie jest istotne dla przyswajania języka, co zaś takiej wartości nie ma. Dysponowanie szczegółowa wiedzą z tego </w:t>
      </w:r>
      <w:r w:rsidRPr="00D60A5C">
        <w:rPr>
          <w:sz w:val="24"/>
          <w:szCs w:val="24"/>
        </w:rPr>
        <w:lastRenderedPageBreak/>
        <w:t>zakresu pozwoli dopiero na preryjne określenie roli, jaka odgrywa mowa adresowana do dzieci w rozwoju ich językowej kompetencji.</w:t>
      </w:r>
    </w:p>
    <w:p w:rsidR="00067D20" w:rsidRPr="00D60A5C" w:rsidRDefault="00067D20" w:rsidP="00067D20">
      <w:pPr>
        <w:ind w:left="-720"/>
        <w:rPr>
          <w:sz w:val="24"/>
          <w:szCs w:val="24"/>
        </w:rPr>
      </w:pPr>
    </w:p>
    <w:p w:rsidR="00067D20" w:rsidRPr="00D60A5C" w:rsidRDefault="00067D20" w:rsidP="00067D20">
      <w:pPr>
        <w:ind w:left="-720"/>
        <w:rPr>
          <w:sz w:val="24"/>
          <w:szCs w:val="24"/>
        </w:rPr>
      </w:pPr>
      <w:r w:rsidRPr="00D60A5C">
        <w:rPr>
          <w:sz w:val="24"/>
          <w:szCs w:val="24"/>
        </w:rPr>
        <w:t xml:space="preserve"> Literatura: </w:t>
      </w:r>
    </w:p>
    <w:p w:rsidR="00067D20" w:rsidRPr="00D60A5C" w:rsidRDefault="00067D20" w:rsidP="00067D20">
      <w:pPr>
        <w:numPr>
          <w:ilvl w:val="0"/>
          <w:numId w:val="2"/>
        </w:numPr>
        <w:rPr>
          <w:sz w:val="24"/>
          <w:szCs w:val="24"/>
        </w:rPr>
      </w:pPr>
      <w:r w:rsidRPr="00D60A5C">
        <w:rPr>
          <w:sz w:val="24"/>
          <w:szCs w:val="24"/>
        </w:rPr>
        <w:t xml:space="preserve">Jurkowski A., 1986, Ontogeneza mowy i myślenia, warszawa, </w:t>
      </w:r>
      <w:proofErr w:type="spellStart"/>
      <w:r w:rsidRPr="00D60A5C">
        <w:rPr>
          <w:sz w:val="24"/>
          <w:szCs w:val="24"/>
        </w:rPr>
        <w:t>WSiP</w:t>
      </w:r>
      <w:proofErr w:type="spellEnd"/>
      <w:r w:rsidRPr="00D60A5C">
        <w:rPr>
          <w:sz w:val="24"/>
          <w:szCs w:val="24"/>
        </w:rPr>
        <w:t>.</w:t>
      </w:r>
    </w:p>
    <w:p w:rsidR="00067D20" w:rsidRPr="00D60A5C" w:rsidRDefault="00067D20" w:rsidP="00067D20">
      <w:pPr>
        <w:numPr>
          <w:ilvl w:val="0"/>
          <w:numId w:val="2"/>
        </w:numPr>
        <w:rPr>
          <w:sz w:val="24"/>
          <w:szCs w:val="24"/>
        </w:rPr>
      </w:pPr>
      <w:r w:rsidRPr="00D60A5C">
        <w:rPr>
          <w:sz w:val="24"/>
          <w:szCs w:val="24"/>
        </w:rPr>
        <w:t>Kaczmarek L., 1977,Nasze dziecko uczy się mowy, Lublin, Wydawnictwo Lubelskie.</w:t>
      </w:r>
    </w:p>
    <w:p w:rsidR="00067D20" w:rsidRPr="00D60A5C" w:rsidRDefault="00067D20" w:rsidP="00067D20">
      <w:pPr>
        <w:numPr>
          <w:ilvl w:val="0"/>
          <w:numId w:val="2"/>
        </w:numPr>
        <w:rPr>
          <w:sz w:val="24"/>
          <w:szCs w:val="24"/>
        </w:rPr>
      </w:pPr>
      <w:r w:rsidRPr="00D60A5C">
        <w:rPr>
          <w:sz w:val="24"/>
          <w:szCs w:val="24"/>
        </w:rPr>
        <w:t xml:space="preserve">Milewski S.,2004, Mowa dorosłych kierowana do niemowląt (studium </w:t>
      </w:r>
      <w:proofErr w:type="spellStart"/>
      <w:r w:rsidRPr="00D60A5C">
        <w:rPr>
          <w:sz w:val="24"/>
          <w:szCs w:val="24"/>
        </w:rPr>
        <w:t>fonostatystyczno-fonotaktyczne</w:t>
      </w:r>
      <w:proofErr w:type="spellEnd"/>
      <w:r w:rsidRPr="00D60A5C">
        <w:rPr>
          <w:sz w:val="24"/>
          <w:szCs w:val="24"/>
        </w:rPr>
        <w:t>), Gdańsk, Wydawnictwo UG.</w:t>
      </w:r>
    </w:p>
    <w:p w:rsidR="00980A36" w:rsidRDefault="00980A36"/>
    <w:sectPr w:rsidR="00980A36" w:rsidSect="0098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4F2"/>
    <w:multiLevelType w:val="hybridMultilevel"/>
    <w:tmpl w:val="1E2288CE"/>
    <w:lvl w:ilvl="0" w:tplc="5B2E81D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76415D6E"/>
    <w:multiLevelType w:val="hybridMultilevel"/>
    <w:tmpl w:val="B40A6B72"/>
    <w:lvl w:ilvl="0" w:tplc="3B685C7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D20"/>
    <w:rsid w:val="00067D20"/>
    <w:rsid w:val="0098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D20"/>
    <w:pPr>
      <w:spacing w:after="0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2014-10-18T15:12:00Z</dcterms:created>
  <dcterms:modified xsi:type="dcterms:W3CDTF">2014-10-18T15:13:00Z</dcterms:modified>
</cp:coreProperties>
</file>